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C21" w:rsidRDefault="00BC3C9E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521C21">
        <w:rPr>
          <w:rFonts w:ascii="Times New Roman" w:hAnsi="Times New Roman"/>
          <w:b/>
          <w:sz w:val="28"/>
          <w:szCs w:val="28"/>
        </w:rPr>
        <w:t>АДМИНИСТРАЦИЯ</w:t>
      </w:r>
      <w:r w:rsidR="00B44D7F">
        <w:rPr>
          <w:rFonts w:ascii="Times New Roman" w:hAnsi="Times New Roman"/>
          <w:b/>
          <w:sz w:val="28"/>
          <w:szCs w:val="28"/>
        </w:rPr>
        <w:t xml:space="preserve">       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3E0BD2">
        <w:rPr>
          <w:rFonts w:ascii="Times New Roman" w:hAnsi="Times New Roman"/>
          <w:b/>
          <w:sz w:val="28"/>
          <w:szCs w:val="28"/>
        </w:rPr>
        <w:t>КАМЫШЕВСКОГО</w:t>
      </w:r>
      <w:r>
        <w:rPr>
          <w:rFonts w:ascii="Times New Roman" w:hAnsi="Times New Roman"/>
          <w:b/>
          <w:sz w:val="28"/>
          <w:szCs w:val="28"/>
        </w:rPr>
        <w:t xml:space="preserve">   СЕЛЬСОВЕТА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3E0BD2">
        <w:rPr>
          <w:rFonts w:ascii="Times New Roman" w:hAnsi="Times New Roman"/>
          <w:sz w:val="28"/>
          <w:szCs w:val="28"/>
        </w:rPr>
        <w:t>Камышево</w:t>
      </w:r>
    </w:p>
    <w:p w:rsidR="00521C21" w:rsidRDefault="004931F8" w:rsidP="00521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071983">
        <w:rPr>
          <w:rFonts w:ascii="Times New Roman" w:hAnsi="Times New Roman"/>
          <w:sz w:val="28"/>
          <w:szCs w:val="28"/>
        </w:rPr>
        <w:t>1</w:t>
      </w:r>
      <w:r w:rsidR="00F6541E">
        <w:rPr>
          <w:rFonts w:ascii="Times New Roman" w:hAnsi="Times New Roman"/>
          <w:sz w:val="28"/>
          <w:szCs w:val="28"/>
        </w:rPr>
        <w:t>8</w:t>
      </w:r>
      <w:r w:rsidR="00071983">
        <w:rPr>
          <w:rFonts w:ascii="Times New Roman" w:hAnsi="Times New Roman"/>
          <w:sz w:val="28"/>
          <w:szCs w:val="28"/>
        </w:rPr>
        <w:t>.12</w:t>
      </w:r>
      <w:r w:rsidR="00521C21">
        <w:rPr>
          <w:rFonts w:ascii="Times New Roman" w:hAnsi="Times New Roman"/>
          <w:sz w:val="28"/>
          <w:szCs w:val="28"/>
        </w:rPr>
        <w:t>.2019                                                                                                 №</w:t>
      </w:r>
      <w:r w:rsidR="00071983">
        <w:rPr>
          <w:rFonts w:ascii="Times New Roman" w:hAnsi="Times New Roman"/>
          <w:sz w:val="28"/>
          <w:szCs w:val="28"/>
        </w:rPr>
        <w:t>9</w:t>
      </w:r>
      <w:r w:rsidR="00F6541E">
        <w:rPr>
          <w:rFonts w:ascii="Times New Roman" w:hAnsi="Times New Roman"/>
          <w:sz w:val="28"/>
          <w:szCs w:val="28"/>
        </w:rPr>
        <w:t>8</w:t>
      </w:r>
      <w:r w:rsid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F6576C" w:rsidRPr="0085549D" w:rsidRDefault="0085549D" w:rsidP="0085549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56D81">
        <w:rPr>
          <w:rFonts w:ascii="Times New Roman" w:hAnsi="Times New Roman" w:cs="Times New Roman"/>
          <w:sz w:val="24"/>
          <w:szCs w:val="24"/>
        </w:rPr>
        <w:t xml:space="preserve">      </w:t>
      </w:r>
      <w:r w:rsidRPr="0085549D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 w:rsidRPr="0085549D">
        <w:rPr>
          <w:rFonts w:ascii="Times New Roman" w:hAnsi="Times New Roman" w:cs="Times New Roman"/>
          <w:sz w:val="28"/>
          <w:szCs w:val="28"/>
        </w:rPr>
        <w:t>постановление  администрации</w:t>
      </w:r>
      <w:proofErr w:type="gramEnd"/>
      <w:r w:rsidRPr="0085549D">
        <w:rPr>
          <w:rFonts w:ascii="Times New Roman" w:hAnsi="Times New Roman" w:cs="Times New Roman"/>
          <w:sz w:val="28"/>
          <w:szCs w:val="28"/>
        </w:rPr>
        <w:t xml:space="preserve">  Камышевского  </w:t>
      </w:r>
      <w:r w:rsidRPr="0085549D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Pr="0085549D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Pr="0085549D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28.05.2018г.№ 35</w:t>
      </w:r>
      <w:r w:rsidRPr="0085549D">
        <w:rPr>
          <w:rFonts w:ascii="Times New Roman" w:hAnsi="Times New Roman" w:cs="Times New Roman"/>
          <w:sz w:val="28"/>
          <w:szCs w:val="28"/>
        </w:rPr>
        <w:t xml:space="preserve"> «</w:t>
      </w:r>
      <w:r w:rsidRPr="0085549D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«Предоставление земельных участков в постоянное (бессрочное)  пользование</w:t>
      </w:r>
      <w:r w:rsidRPr="0085549D">
        <w:rPr>
          <w:rFonts w:ascii="Times New Roman" w:hAnsi="Times New Roman" w:cs="Times New Roman"/>
          <w:sz w:val="28"/>
          <w:szCs w:val="28"/>
        </w:rPr>
        <w:t xml:space="preserve">» (с изменениями, внесенными постановлением  администрации  Камышевского  </w:t>
      </w:r>
      <w:r w:rsidRPr="0085549D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Pr="0085549D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Pr="0085549D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27.09.2018г.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5549D">
        <w:rPr>
          <w:rFonts w:ascii="Times New Roman" w:hAnsi="Times New Roman" w:cs="Times New Roman"/>
          <w:bCs/>
          <w:sz w:val="28"/>
          <w:szCs w:val="28"/>
        </w:rPr>
        <w:t>№ 52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576C" w:rsidRPr="0085549D">
        <w:rPr>
          <w:rFonts w:ascii="Times New Roman" w:hAnsi="Times New Roman" w:cs="Times New Roman"/>
          <w:bCs/>
          <w:sz w:val="28"/>
          <w:szCs w:val="28"/>
        </w:rPr>
        <w:t xml:space="preserve"> от 14.05.2019 №2</w:t>
      </w:r>
      <w:r w:rsidR="00630E8E">
        <w:rPr>
          <w:rFonts w:ascii="Times New Roman" w:hAnsi="Times New Roman" w:cs="Times New Roman"/>
          <w:bCs/>
          <w:sz w:val="28"/>
          <w:szCs w:val="28"/>
        </w:rPr>
        <w:t>7, от 18.10.2019 №57</w:t>
      </w:r>
      <w:r w:rsidR="00F6576C" w:rsidRPr="0085549D">
        <w:rPr>
          <w:rFonts w:ascii="Times New Roman" w:hAnsi="Times New Roman" w:cs="Times New Roman"/>
          <w:bCs/>
          <w:sz w:val="28"/>
          <w:szCs w:val="28"/>
        </w:rPr>
        <w:t>)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21C21" w:rsidRPr="00524246" w:rsidRDefault="00521C21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</w:t>
      </w:r>
      <w:proofErr w:type="gramStart"/>
      <w:r w:rsidR="003E0BD2">
        <w:rPr>
          <w:rFonts w:ascii="Times New Roman" w:hAnsi="Times New Roman" w:cs="Times New Roman"/>
          <w:b w:val="0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сельсовета</w:t>
      </w:r>
      <w:proofErr w:type="gram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области,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85549D" w:rsidRPr="0085549D">
        <w:rPr>
          <w:rFonts w:ascii="Times New Roman" w:hAnsi="Times New Roman" w:cs="Times New Roman"/>
          <w:b w:val="0"/>
          <w:bCs w:val="0"/>
          <w:sz w:val="28"/>
          <w:szCs w:val="28"/>
        </w:rPr>
        <w:t>«Предоставление земельных участков в постоянное (бессрочное)  пользование</w:t>
      </w:r>
      <w:r w:rsidR="0085549D" w:rsidRPr="0085549D">
        <w:rPr>
          <w:rFonts w:ascii="Times New Roman" w:hAnsi="Times New Roman" w:cs="Times New Roman"/>
          <w:b w:val="0"/>
          <w:sz w:val="28"/>
          <w:szCs w:val="28"/>
        </w:rPr>
        <w:t>»</w:t>
      </w:r>
      <w:r w:rsidR="00B44D7F" w:rsidRPr="0085549D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85549D">
      <w:pPr>
        <w:pStyle w:val="ConsPlusNormal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</w:t>
      </w:r>
      <w:r w:rsidR="00F6576C" w:rsidRPr="00F6576C">
        <w:rPr>
          <w:rFonts w:ascii="Times New Roman" w:hAnsi="Times New Roman" w:cs="Times New Roman"/>
          <w:bCs/>
          <w:sz w:val="28"/>
          <w:szCs w:val="28"/>
        </w:rPr>
        <w:t xml:space="preserve">от  </w:t>
      </w:r>
      <w:proofErr w:type="spellStart"/>
      <w:r w:rsidR="0085549D" w:rsidRPr="0085549D">
        <w:rPr>
          <w:rFonts w:ascii="Times New Roman" w:hAnsi="Times New Roman" w:cs="Times New Roman"/>
          <w:bCs/>
          <w:sz w:val="28"/>
          <w:szCs w:val="28"/>
        </w:rPr>
        <w:t>от</w:t>
      </w:r>
      <w:proofErr w:type="spellEnd"/>
      <w:r w:rsidR="0085549D" w:rsidRPr="0085549D">
        <w:rPr>
          <w:rFonts w:ascii="Times New Roman" w:hAnsi="Times New Roman" w:cs="Times New Roman"/>
          <w:bCs/>
          <w:sz w:val="28"/>
          <w:szCs w:val="28"/>
        </w:rPr>
        <w:t xml:space="preserve">  28.05.2018г.№ 35</w:t>
      </w:r>
      <w:r w:rsidR="0085549D" w:rsidRPr="0085549D">
        <w:rPr>
          <w:rFonts w:ascii="Times New Roman" w:hAnsi="Times New Roman" w:cs="Times New Roman"/>
          <w:sz w:val="28"/>
          <w:szCs w:val="28"/>
        </w:rPr>
        <w:t xml:space="preserve"> «</w:t>
      </w:r>
      <w:r w:rsidR="0085549D" w:rsidRPr="0085549D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«Предоставление земельных участков в постоянное (бессрочное)  пользование</w:t>
      </w:r>
      <w:r w:rsidR="0085549D" w:rsidRPr="0085549D">
        <w:rPr>
          <w:rFonts w:ascii="Times New Roman" w:hAnsi="Times New Roman" w:cs="Times New Roman"/>
          <w:sz w:val="28"/>
          <w:szCs w:val="28"/>
        </w:rPr>
        <w:t xml:space="preserve">» (с изменениями, внесенными постановлением  администрации  Камышевского  </w:t>
      </w:r>
      <w:r w:rsidR="0085549D" w:rsidRPr="0085549D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85549D" w:rsidRPr="0085549D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85549D" w:rsidRPr="0085549D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27.09.2018г.</w:t>
      </w:r>
      <w:r w:rsidR="0085549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5549D" w:rsidRPr="0085549D">
        <w:rPr>
          <w:rFonts w:ascii="Times New Roman" w:hAnsi="Times New Roman" w:cs="Times New Roman"/>
          <w:bCs/>
          <w:sz w:val="28"/>
          <w:szCs w:val="28"/>
        </w:rPr>
        <w:t>№ 52</w:t>
      </w:r>
      <w:r w:rsidR="0085549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85549D" w:rsidRPr="0085549D">
        <w:rPr>
          <w:rFonts w:ascii="Times New Roman" w:hAnsi="Times New Roman" w:cs="Times New Roman"/>
          <w:bCs/>
          <w:sz w:val="28"/>
          <w:szCs w:val="28"/>
        </w:rPr>
        <w:t xml:space="preserve"> от 14.05.2019 №2</w:t>
      </w:r>
      <w:r w:rsidR="00630E8E">
        <w:rPr>
          <w:rFonts w:ascii="Times New Roman" w:hAnsi="Times New Roman" w:cs="Times New Roman"/>
          <w:bCs/>
          <w:sz w:val="28"/>
          <w:szCs w:val="28"/>
        </w:rPr>
        <w:t>7,</w:t>
      </w:r>
      <w:r w:rsidR="00630E8E" w:rsidRPr="00630E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30E8E">
        <w:rPr>
          <w:rFonts w:ascii="Times New Roman" w:hAnsi="Times New Roman" w:cs="Times New Roman"/>
          <w:bCs/>
          <w:sz w:val="28"/>
          <w:szCs w:val="28"/>
        </w:rPr>
        <w:t>от 18.10.2019 №57</w:t>
      </w:r>
      <w:r w:rsidR="00630E8E" w:rsidRPr="0085549D">
        <w:rPr>
          <w:rFonts w:ascii="Times New Roman" w:hAnsi="Times New Roman" w:cs="Times New Roman"/>
          <w:bCs/>
          <w:sz w:val="28"/>
          <w:szCs w:val="28"/>
        </w:rPr>
        <w:t>)</w:t>
      </w:r>
      <w:r w:rsidR="0085549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F6541E" w:rsidRDefault="00F6541E" w:rsidP="00F6541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</w:t>
      </w:r>
      <w:proofErr w:type="gramStart"/>
      <w:r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F6541E" w:rsidRDefault="00F6541E" w:rsidP="00F6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</w:t>
      </w:r>
      <w:r>
        <w:rPr>
          <w:rFonts w:ascii="Times New Roman" w:hAnsi="Times New Roman"/>
          <w:b/>
          <w:sz w:val="28"/>
          <w:szCs w:val="28"/>
        </w:rPr>
        <w:lastRenderedPageBreak/>
        <w:t>27.07.2010 № 210-ФЗ «Об организации предоставления государственных и муниципальных услуг».</w:t>
      </w:r>
    </w:p>
    <w:p w:rsidR="00F6541E" w:rsidRDefault="00F6541E" w:rsidP="00F6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F6541E" w:rsidRDefault="00F6541E" w:rsidP="00F6541E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F6541E" w:rsidRDefault="00F6541E" w:rsidP="00F6541E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F6541E" w:rsidRDefault="00F6541E" w:rsidP="00F6541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F6541E" w:rsidRDefault="00F6541E" w:rsidP="00F6541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F6541E" w:rsidRDefault="00F6541E" w:rsidP="00F6541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F6541E" w:rsidRDefault="00F6541E" w:rsidP="00F6541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F6541E" w:rsidRDefault="00F6541E" w:rsidP="00F6541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F6541E" w:rsidRDefault="00F6541E" w:rsidP="00F6541E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F6541E" w:rsidRDefault="00F6541E" w:rsidP="00F6541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F6541E" w:rsidRDefault="00F6541E" w:rsidP="00F6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071983"/>
    <w:rsid w:val="003E0BD2"/>
    <w:rsid w:val="004931F8"/>
    <w:rsid w:val="00521C21"/>
    <w:rsid w:val="00524246"/>
    <w:rsid w:val="00630E8E"/>
    <w:rsid w:val="0076460B"/>
    <w:rsid w:val="0077173E"/>
    <w:rsid w:val="0085549D"/>
    <w:rsid w:val="00B44D7F"/>
    <w:rsid w:val="00B9112B"/>
    <w:rsid w:val="00BC3C9E"/>
    <w:rsid w:val="00F6541E"/>
    <w:rsid w:val="00F6576C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F654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6541E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8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18</cp:revision>
  <dcterms:created xsi:type="dcterms:W3CDTF">2019-10-14T03:12:00Z</dcterms:created>
  <dcterms:modified xsi:type="dcterms:W3CDTF">2019-12-23T10:28:00Z</dcterms:modified>
</cp:coreProperties>
</file>